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8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5D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Pr="002C5D8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83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 педагога – наставника</w:t>
      </w:r>
    </w:p>
    <w:p w:rsidR="00CB7267" w:rsidRPr="00383CC2" w:rsidRDefault="00CB7267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9529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с </w:t>
      </w:r>
      <w:r w:rsidR="0029529D">
        <w:rPr>
          <w:rFonts w:ascii="Times New Roman" w:hAnsi="Times New Roman" w:cs="Times New Roman"/>
          <w:sz w:val="36"/>
          <w:szCs w:val="36"/>
        </w:rPr>
        <w:t xml:space="preserve">вновь  </w:t>
      </w:r>
      <w:r w:rsidR="00DE50A4">
        <w:rPr>
          <w:rFonts w:ascii="Times New Roman" w:hAnsi="Times New Roman" w:cs="Times New Roman"/>
          <w:sz w:val="36"/>
          <w:szCs w:val="36"/>
        </w:rPr>
        <w:t>прибывши</w:t>
      </w:r>
      <w:r w:rsidR="00DE50A4" w:rsidRPr="0029529D">
        <w:rPr>
          <w:rFonts w:ascii="Times New Roman" w:hAnsi="Times New Roman" w:cs="Times New Roman"/>
          <w:sz w:val="36"/>
          <w:szCs w:val="36"/>
        </w:rPr>
        <w:t>м</w:t>
      </w:r>
      <w:r w:rsidR="0060731F" w:rsidRPr="0029529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="00DE50A4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29529D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специалистом</w:t>
      </w:r>
      <w:r w:rsidRPr="00383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</w:t>
      </w:r>
      <w:r w:rsidR="006073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биологии</w:t>
      </w:r>
    </w:p>
    <w:p w:rsidR="00CB7267" w:rsidRPr="00383CC2" w:rsidRDefault="00CB7267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E41C65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2023-2024</w:t>
      </w:r>
      <w:r w:rsidR="002C5D83" w:rsidRPr="00383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29D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5D83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383CC2" w:rsidRPr="00383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Педагог-наставник: </w:t>
      </w:r>
      <w:proofErr w:type="spellStart"/>
      <w:r w:rsidR="00607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Сивкова</w:t>
      </w:r>
      <w:proofErr w:type="spellEnd"/>
      <w:r w:rsidR="00607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Л.Г.</w:t>
      </w:r>
    </w:p>
    <w:p w:rsidR="0029529D" w:rsidRPr="00383CC2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3CC2" w:rsidRPr="00383CC2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AC6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</w:t>
      </w:r>
      <w:r w:rsidR="00383CC2" w:rsidRPr="00383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:rsidR="002C5D83" w:rsidRPr="00383CC2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231B2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Pr="00231B2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Pr="00231B2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Default="002C5D8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AC6CFB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Ирбит</w:t>
      </w:r>
    </w:p>
    <w:p w:rsidR="00231B23" w:rsidRDefault="0029529D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</w:t>
      </w:r>
    </w:p>
    <w:p w:rsidR="00CB7267" w:rsidRDefault="00CB7267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7267" w:rsidRPr="0029529D" w:rsidRDefault="00CB7267" w:rsidP="00CB7267">
      <w:pPr>
        <w:pBdr>
          <w:bottom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7F57" w:rsidRDefault="009D7F57" w:rsidP="000D4899">
      <w:pPr>
        <w:pStyle w:val="a3"/>
        <w:spacing w:before="0" w:beforeAutospacing="0" w:after="0" w:afterAutospacing="0" w:line="294" w:lineRule="atLeast"/>
        <w:ind w:left="318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ПЛАН Р</w:t>
      </w:r>
      <w:r w:rsidR="000D4899">
        <w:rPr>
          <w:b/>
          <w:bCs/>
          <w:sz w:val="27"/>
          <w:szCs w:val="27"/>
        </w:rPr>
        <w:t>АБОТЫ УЧИТЕЛЯ-НАСТАВНИКА на 2023-2024</w:t>
      </w:r>
    </w:p>
    <w:p w:rsidR="0029529D" w:rsidRPr="0029529D" w:rsidRDefault="0029529D" w:rsidP="000D4899">
      <w:pPr>
        <w:pStyle w:val="a3"/>
        <w:spacing w:before="0" w:beforeAutospacing="0" w:after="0" w:afterAutospacing="0" w:line="294" w:lineRule="atLeast"/>
        <w:ind w:left="318"/>
        <w:jc w:val="center"/>
        <w:rPr>
          <w:sz w:val="28"/>
          <w:szCs w:val="28"/>
        </w:rPr>
      </w:pP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jc w:val="both"/>
      </w:pPr>
      <w:r w:rsidRPr="00C27D30">
        <w:rPr>
          <w:b/>
          <w:bCs/>
        </w:rPr>
        <w:t>Цель</w:t>
      </w:r>
      <w:r w:rsidRPr="00C27D30">
        <w:t xml:space="preserve"> - </w:t>
      </w:r>
      <w:r w:rsidR="000D4899" w:rsidRPr="00C27D30">
        <w:t>проанализировать компетенцию вновь прибывшего педагога, предусмотреть и спланировать совокупность мероприятий и работ, обеспечивающих изучение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вновь прибывшего педагога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rPr>
          <w:b/>
          <w:bCs/>
        </w:rPr>
        <w:t>Задачи: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 xml:space="preserve"> оказание методической помощи</w:t>
      </w:r>
      <w:r w:rsidR="000D4899" w:rsidRPr="00C27D30">
        <w:t xml:space="preserve"> вновь прибывшему </w:t>
      </w:r>
      <w:r w:rsidRPr="00C27D30">
        <w:t xml:space="preserve"> специалисту в повышении </w:t>
      </w:r>
      <w:proofErr w:type="spellStart"/>
      <w:r w:rsidR="0029529D" w:rsidRPr="00C27D30">
        <w:t>обще</w:t>
      </w:r>
      <w:r w:rsidR="000D4899" w:rsidRPr="00C27D30">
        <w:t>дидактического</w:t>
      </w:r>
      <w:proofErr w:type="spellEnd"/>
      <w:r w:rsidRPr="00C27D30">
        <w:t xml:space="preserve"> уровня организации учебно-воспитательной деятельности;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 xml:space="preserve"> выявить затруднения в педагогической практике и оказать методическую помощь;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 xml:space="preserve"> создать условия для формирования индивидуального стиля творческой деятельности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 xml:space="preserve">- развивать потребности и мотивации у </w:t>
      </w:r>
      <w:r w:rsidR="000D4899" w:rsidRPr="00C27D30">
        <w:t xml:space="preserve">вновь прибывшего педагога </w:t>
      </w:r>
      <w:r w:rsidRPr="00C27D30">
        <w:t>к самообразованию и профессиональному самосовершенствованию.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rPr>
          <w:b/>
          <w:bCs/>
        </w:rPr>
        <w:t>Содержание деятельности: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1. Диагностика затруднений</w:t>
      </w:r>
      <w:r w:rsidR="000D4899" w:rsidRPr="00C27D30">
        <w:t xml:space="preserve"> вновь прибывшего педагога</w:t>
      </w:r>
      <w:r w:rsidRPr="00C27D30">
        <w:t xml:space="preserve"> и выбор форм оказания помощи на основе анализа его потребностей.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 xml:space="preserve">2. Посещение уроков </w:t>
      </w:r>
      <w:r w:rsidR="001E047F" w:rsidRPr="00C27D30">
        <w:t xml:space="preserve">вновь прибывшего педагога </w:t>
      </w:r>
      <w:r w:rsidRPr="00C27D30">
        <w:t xml:space="preserve">и посещение уроков </w:t>
      </w:r>
      <w:r w:rsidR="001E047F" w:rsidRPr="00C27D30">
        <w:t>вновь прибывшим педагогом у специалистов по предмету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3. Планирование и анализ деятельности.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4. Помощь</w:t>
      </w:r>
      <w:r w:rsidR="001E047F" w:rsidRPr="00C27D30">
        <w:t xml:space="preserve"> </w:t>
      </w:r>
      <w:r w:rsidRPr="00C27D30">
        <w:t xml:space="preserve"> </w:t>
      </w:r>
      <w:r w:rsidR="001E047F" w:rsidRPr="00C27D30">
        <w:t xml:space="preserve">вновь прибывшему  педагогу </w:t>
      </w:r>
      <w:r w:rsidRPr="00C27D30">
        <w:t>в повышении эффективности организации учебно-воспитательной работы.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5.Ознакомление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</w:p>
    <w:p w:rsidR="001E047F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6. Создание условий для совершенствования педагогического мастерства</w:t>
      </w:r>
      <w:r w:rsidR="001E047F" w:rsidRPr="00C27D30">
        <w:t xml:space="preserve">  у вновь прибывшего педагога</w:t>
      </w:r>
      <w:r w:rsidRPr="00C27D30">
        <w:t xml:space="preserve"> 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7. Демонстрация опыта успешной педагогической деятельности опытными учителями.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t>8. Организация мониторинга эффективности деятельности.</w:t>
      </w: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</w:p>
    <w:p w:rsidR="009D7F57" w:rsidRPr="00C27D30" w:rsidRDefault="009D7F57" w:rsidP="00C27D30">
      <w:pPr>
        <w:pStyle w:val="a3"/>
        <w:spacing w:before="0" w:beforeAutospacing="0" w:after="0" w:afterAutospacing="0" w:line="294" w:lineRule="atLeast"/>
        <w:ind w:left="318"/>
        <w:jc w:val="both"/>
      </w:pPr>
      <w:r w:rsidRPr="00C27D30">
        <w:rPr>
          <w:b/>
          <w:bCs/>
        </w:rPr>
        <w:t>Ожидаемые результаты:</w:t>
      </w:r>
    </w:p>
    <w:p w:rsidR="009D7F57" w:rsidRPr="00C27D30" w:rsidRDefault="009D7F57" w:rsidP="00C27D30">
      <w:pPr>
        <w:widowControl w:val="0"/>
        <w:tabs>
          <w:tab w:val="left" w:pos="859"/>
          <w:tab w:val="left" w:pos="2290"/>
          <w:tab w:val="left" w:pos="4059"/>
          <w:tab w:val="left" w:pos="5456"/>
          <w:tab w:val="left" w:pos="5804"/>
          <w:tab w:val="left" w:pos="7475"/>
          <w:tab w:val="left" w:pos="7842"/>
          <w:tab w:val="left" w:pos="8125"/>
          <w:tab w:val="left" w:pos="8736"/>
        </w:tabs>
        <w:autoSpaceDE w:val="0"/>
        <w:autoSpaceDN w:val="0"/>
        <w:spacing w:before="46" w:after="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27D3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7D30">
        <w:rPr>
          <w:rFonts w:ascii="Times New Roman" w:hAnsi="Times New Roman" w:cs="Times New Roman"/>
          <w:sz w:val="24"/>
          <w:szCs w:val="24"/>
        </w:rPr>
        <w:t>успешная</w:t>
      </w:r>
      <w:proofErr w:type="gramEnd"/>
      <w:r w:rsidRPr="00C27D30">
        <w:rPr>
          <w:rFonts w:ascii="Times New Roman" w:hAnsi="Times New Roman" w:cs="Times New Roman"/>
          <w:sz w:val="24"/>
          <w:szCs w:val="24"/>
        </w:rPr>
        <w:t xml:space="preserve"> адаптации </w:t>
      </w:r>
      <w:r w:rsidR="001E047F" w:rsidRPr="00C27D30">
        <w:rPr>
          <w:rFonts w:ascii="Times New Roman" w:hAnsi="Times New Roman" w:cs="Times New Roman"/>
          <w:sz w:val="24"/>
          <w:szCs w:val="24"/>
        </w:rPr>
        <w:t xml:space="preserve">вновь прибывшего </w:t>
      </w:r>
      <w:r w:rsidRPr="00C27D30">
        <w:rPr>
          <w:rFonts w:ascii="Times New Roman" w:hAnsi="Times New Roman" w:cs="Times New Roman"/>
          <w:sz w:val="24"/>
          <w:szCs w:val="24"/>
        </w:rPr>
        <w:t>педагога в учреждении;</w:t>
      </w:r>
      <w:r w:rsidR="001E047F" w:rsidRPr="00C27D30">
        <w:rPr>
          <w:rFonts w:ascii="Times New Roman" w:hAnsi="Times New Roman" w:cs="Times New Roman"/>
          <w:sz w:val="24"/>
          <w:szCs w:val="24"/>
        </w:rPr>
        <w:t xml:space="preserve"> </w:t>
      </w:r>
      <w:r w:rsidR="001E047F" w:rsidRPr="00C27D30">
        <w:rPr>
          <w:rFonts w:ascii="Times New Roman" w:hAnsi="Times New Roman" w:cs="Times New Roman"/>
          <w:sz w:val="24"/>
          <w:szCs w:val="24"/>
        </w:rPr>
        <w:tab/>
        <w:t>как</w:t>
      </w:r>
      <w:r w:rsidR="001E047F" w:rsidRPr="00C27D30">
        <w:rPr>
          <w:rFonts w:ascii="Times New Roman" w:hAnsi="Times New Roman" w:cs="Times New Roman"/>
          <w:sz w:val="24"/>
          <w:szCs w:val="24"/>
        </w:rPr>
        <w:tab/>
      </w:r>
      <w:r w:rsidR="001E047F" w:rsidRPr="00C27D30">
        <w:rPr>
          <w:rFonts w:ascii="Times New Roman" w:hAnsi="Times New Roman" w:cs="Times New Roman"/>
          <w:spacing w:val="-3"/>
          <w:sz w:val="24"/>
          <w:szCs w:val="24"/>
        </w:rPr>
        <w:t xml:space="preserve">результат, </w:t>
      </w:r>
      <w:r w:rsidR="00DE50A4" w:rsidRPr="00C27D30">
        <w:rPr>
          <w:rFonts w:ascii="Times New Roman" w:hAnsi="Times New Roman" w:cs="Times New Roman"/>
          <w:sz w:val="24"/>
          <w:szCs w:val="24"/>
        </w:rPr>
        <w:t xml:space="preserve">закрепление специалиста </w:t>
      </w:r>
      <w:r w:rsidR="001E047F" w:rsidRPr="00C27D30">
        <w:rPr>
          <w:rFonts w:ascii="Times New Roman" w:hAnsi="Times New Roman" w:cs="Times New Roman"/>
          <w:sz w:val="24"/>
          <w:szCs w:val="24"/>
        </w:rPr>
        <w:t xml:space="preserve"> в школе;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>- активизации практических, индивидуальных, самостоятельных навыков преподавания;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>- повышение профессиональной компетентности</w:t>
      </w:r>
      <w:r w:rsidR="001E047F" w:rsidRPr="00C27D30">
        <w:t xml:space="preserve"> вновь прибывшего </w:t>
      </w:r>
      <w:r w:rsidRPr="00C27D30">
        <w:t xml:space="preserve"> педагога в вопросах педагогики и психологии;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>- обеспечение непрерывного совершенствования качества преподавания;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>- совершенствование методов работы по развитию творческой и самостоятельной деятельности обучающихся;</w:t>
      </w:r>
    </w:p>
    <w:p w:rsidR="009D7F57" w:rsidRPr="00C27D30" w:rsidRDefault="009D7F57" w:rsidP="00C27D30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jc w:val="both"/>
      </w:pPr>
      <w:r w:rsidRPr="00C27D30">
        <w:t xml:space="preserve">- использование в работе </w:t>
      </w:r>
      <w:r w:rsidR="00DE50A4" w:rsidRPr="00C27D30">
        <w:t xml:space="preserve"> у </w:t>
      </w:r>
      <w:r w:rsidR="001E047F" w:rsidRPr="00C27D30">
        <w:t>вновь прибывшего педагога</w:t>
      </w:r>
      <w:r w:rsidR="00BF3704" w:rsidRPr="00C27D30">
        <w:t xml:space="preserve"> </w:t>
      </w:r>
      <w:r w:rsidRPr="00C27D30">
        <w:t xml:space="preserve"> инноваци</w:t>
      </w:r>
      <w:r w:rsidR="00BF3704" w:rsidRPr="00C27D30">
        <w:t>онных педагогических технологи</w:t>
      </w:r>
      <w:r w:rsidR="00DE50A4" w:rsidRPr="00C27D30">
        <w:t>й.</w:t>
      </w:r>
    </w:p>
    <w:p w:rsidR="00BF3704" w:rsidRPr="00CB7267" w:rsidRDefault="00BF3704" w:rsidP="00C27D30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</w:p>
    <w:p w:rsidR="00BF3704" w:rsidRPr="0029529D" w:rsidRDefault="00BF3704" w:rsidP="00C2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952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План работы</w:t>
      </w:r>
    </w:p>
    <w:p w:rsidR="00BF3704" w:rsidRPr="00CB7267" w:rsidRDefault="00BF3704" w:rsidP="00C2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Сентябрь</w:t>
      </w:r>
    </w:p>
    <w:p w:rsidR="00BF3704" w:rsidRPr="00CB7267" w:rsidRDefault="00BF3704" w:rsidP="00BF3704">
      <w:pPr>
        <w:pStyle w:val="TableParagraph"/>
        <w:numPr>
          <w:ilvl w:val="0"/>
          <w:numId w:val="10"/>
        </w:numPr>
        <w:tabs>
          <w:tab w:val="left" w:pos="816"/>
        </w:tabs>
        <w:spacing w:before="32" w:line="273" w:lineRule="auto"/>
        <w:ind w:right="97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 xml:space="preserve">Инструктаж: Нормативно – правовая база школы </w:t>
      </w:r>
      <w:proofErr w:type="gramStart"/>
      <w:r w:rsidRPr="00CB7267">
        <w:rPr>
          <w:sz w:val="24"/>
          <w:szCs w:val="24"/>
        </w:rPr>
        <w:t xml:space="preserve">( </w:t>
      </w:r>
      <w:proofErr w:type="gramEnd"/>
      <w:r w:rsidRPr="00CB7267">
        <w:rPr>
          <w:sz w:val="24"/>
          <w:szCs w:val="24"/>
        </w:rPr>
        <w:t>программы, методические записки, государственные стандарты), правила внутреннего распорядка школы;</w:t>
      </w:r>
    </w:p>
    <w:p w:rsidR="00BF3704" w:rsidRPr="00CB7267" w:rsidRDefault="00BF3704" w:rsidP="00BF3704">
      <w:pPr>
        <w:pStyle w:val="TableParagraph"/>
        <w:numPr>
          <w:ilvl w:val="0"/>
          <w:numId w:val="10"/>
        </w:numPr>
        <w:tabs>
          <w:tab w:val="left" w:pos="816"/>
        </w:tabs>
        <w:spacing w:before="38" w:line="276" w:lineRule="auto"/>
        <w:ind w:right="92" w:hanging="360"/>
        <w:jc w:val="both"/>
        <w:rPr>
          <w:color w:val="000000" w:themeColor="text1"/>
          <w:sz w:val="24"/>
          <w:szCs w:val="24"/>
          <w:lang w:eastAsia="ru-RU"/>
        </w:rPr>
      </w:pPr>
      <w:r w:rsidRPr="00CB7267">
        <w:rPr>
          <w:sz w:val="24"/>
          <w:szCs w:val="24"/>
        </w:rPr>
        <w:t xml:space="preserve"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</w:t>
      </w:r>
      <w:r w:rsidRPr="00CB7267">
        <w:rPr>
          <w:sz w:val="24"/>
          <w:szCs w:val="24"/>
        </w:rPr>
        <w:lastRenderedPageBreak/>
        <w:t>с УМК, методической литературой, составление рабочих программ, поурочное планирование);</w:t>
      </w:r>
      <w:r w:rsidRPr="00CB7267">
        <w:rPr>
          <w:color w:val="000000" w:themeColor="text1"/>
          <w:sz w:val="24"/>
          <w:szCs w:val="24"/>
          <w:lang w:eastAsia="ru-RU"/>
        </w:rPr>
        <w:t xml:space="preserve"> </w:t>
      </w:r>
    </w:p>
    <w:p w:rsidR="00BF3704" w:rsidRPr="00CB7267" w:rsidRDefault="00BF3704" w:rsidP="00BF3704">
      <w:pPr>
        <w:pStyle w:val="TableParagraph"/>
        <w:numPr>
          <w:ilvl w:val="0"/>
          <w:numId w:val="10"/>
        </w:numPr>
        <w:tabs>
          <w:tab w:val="left" w:pos="816"/>
        </w:tabs>
        <w:spacing w:before="38" w:line="276" w:lineRule="auto"/>
        <w:ind w:right="92" w:hanging="360"/>
        <w:jc w:val="both"/>
        <w:rPr>
          <w:color w:val="000000" w:themeColor="text1"/>
          <w:sz w:val="24"/>
          <w:szCs w:val="24"/>
          <w:lang w:eastAsia="ru-RU"/>
        </w:rPr>
      </w:pPr>
      <w:r w:rsidRPr="00CB7267">
        <w:rPr>
          <w:color w:val="000000" w:themeColor="text1"/>
          <w:sz w:val="24"/>
          <w:szCs w:val="24"/>
          <w:lang w:eastAsia="ru-RU"/>
        </w:rPr>
        <w:t xml:space="preserve"> Ознакомление с образовательными стандартами по биологии.</w:t>
      </w:r>
    </w:p>
    <w:p w:rsidR="00BF3704" w:rsidRPr="00CB7267" w:rsidRDefault="00BF3704" w:rsidP="00BF3704">
      <w:pPr>
        <w:pStyle w:val="TableParagraph"/>
        <w:numPr>
          <w:ilvl w:val="0"/>
          <w:numId w:val="10"/>
        </w:numPr>
        <w:tabs>
          <w:tab w:val="left" w:pos="816"/>
        </w:tabs>
        <w:spacing w:before="38" w:line="276" w:lineRule="auto"/>
        <w:ind w:right="92" w:hanging="360"/>
        <w:jc w:val="both"/>
        <w:rPr>
          <w:color w:val="000000" w:themeColor="text1"/>
          <w:sz w:val="24"/>
          <w:szCs w:val="24"/>
          <w:lang w:eastAsia="ru-RU"/>
        </w:rPr>
      </w:pPr>
      <w:r w:rsidRPr="00CB7267">
        <w:rPr>
          <w:color w:val="000000" w:themeColor="text1"/>
          <w:sz w:val="24"/>
          <w:szCs w:val="24"/>
          <w:lang w:eastAsia="ru-RU"/>
        </w:rPr>
        <w:t xml:space="preserve"> Консультации по соблюдению техники безопасности на уроках биологии.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Октябр</w:t>
      </w:r>
      <w:r w:rsidRPr="00CB72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ь</w:t>
      </w:r>
    </w:p>
    <w:p w:rsidR="00BF3704" w:rsidRPr="00CB7267" w:rsidRDefault="00BF3704" w:rsidP="00BF3704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line="273" w:lineRule="auto"/>
        <w:ind w:right="93" w:hanging="360"/>
        <w:rPr>
          <w:rFonts w:ascii="Wingdings" w:hAnsi="Wingdings"/>
          <w:sz w:val="24"/>
          <w:szCs w:val="24"/>
        </w:rPr>
      </w:pPr>
      <w:r w:rsidRPr="00CB7267">
        <w:rPr>
          <w:sz w:val="24"/>
          <w:szCs w:val="24"/>
        </w:rPr>
        <w:t xml:space="preserve">Посещение специалистом уроков учителя - наставника  Самоанализ  </w:t>
      </w:r>
      <w:proofErr w:type="spellStart"/>
      <w:r w:rsidRPr="00CB7267">
        <w:rPr>
          <w:sz w:val="24"/>
          <w:szCs w:val="24"/>
        </w:rPr>
        <w:t>урока</w:t>
      </w:r>
      <w:r w:rsidRPr="00CB7267">
        <w:rPr>
          <w:rFonts w:ascii="Wingdings" w:hAnsi="Wingdings"/>
          <w:sz w:val="24"/>
          <w:szCs w:val="24"/>
        </w:rPr>
        <w:t></w:t>
      </w:r>
      <w:r w:rsidRPr="00CB7267">
        <w:rPr>
          <w:sz w:val="24"/>
          <w:szCs w:val="24"/>
        </w:rPr>
        <w:t>наставником</w:t>
      </w:r>
      <w:proofErr w:type="spellEnd"/>
      <w:r w:rsidRPr="00CB7267">
        <w:rPr>
          <w:sz w:val="24"/>
          <w:szCs w:val="24"/>
        </w:rPr>
        <w:t>;</w:t>
      </w:r>
    </w:p>
    <w:p w:rsidR="00BF3704" w:rsidRPr="00CB7267" w:rsidRDefault="00BF3704" w:rsidP="00BF3704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before="28" w:line="266" w:lineRule="auto"/>
        <w:ind w:right="95" w:hanging="360"/>
        <w:rPr>
          <w:rFonts w:ascii="Wingdings" w:hAnsi="Wingdings"/>
          <w:sz w:val="24"/>
          <w:szCs w:val="24"/>
        </w:rPr>
      </w:pPr>
      <w:r w:rsidRPr="00CB7267">
        <w:rPr>
          <w:sz w:val="24"/>
          <w:szCs w:val="24"/>
        </w:rPr>
        <w:t>Самообразование - лучшее образование. Оказание помощи в выборе методической темы по самообразованию;</w:t>
      </w:r>
    </w:p>
    <w:p w:rsidR="00BF3704" w:rsidRPr="00CB7267" w:rsidRDefault="00BF3704" w:rsidP="00BF3704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before="28" w:line="266" w:lineRule="auto"/>
        <w:ind w:right="95" w:hanging="360"/>
        <w:rPr>
          <w:rFonts w:ascii="Wingdings" w:hAnsi="Wingdings"/>
          <w:sz w:val="24"/>
          <w:szCs w:val="24"/>
        </w:rPr>
      </w:pPr>
      <w:r w:rsidRPr="00CB7267">
        <w:rPr>
          <w:color w:val="000000" w:themeColor="text1"/>
          <w:sz w:val="24"/>
          <w:szCs w:val="24"/>
          <w:lang w:eastAsia="ru-RU"/>
        </w:rPr>
        <w:t xml:space="preserve"> Собеседование  по эффективному планированию этапов урока.</w:t>
      </w:r>
    </w:p>
    <w:p w:rsidR="00BF3704" w:rsidRPr="00CB7267" w:rsidRDefault="00BF3704" w:rsidP="00BF3704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before="28" w:line="266" w:lineRule="auto"/>
        <w:ind w:right="95" w:hanging="360"/>
        <w:rPr>
          <w:rFonts w:ascii="Wingdings" w:hAnsi="Wingdings"/>
          <w:sz w:val="24"/>
          <w:szCs w:val="24"/>
        </w:rPr>
      </w:pPr>
      <w:r w:rsidRPr="00CB7267">
        <w:rPr>
          <w:sz w:val="24"/>
          <w:szCs w:val="24"/>
        </w:rPr>
        <w:t xml:space="preserve"> Посещение занятий</w:t>
      </w:r>
      <w:r w:rsidRPr="00CB7267">
        <w:rPr>
          <w:b/>
          <w:sz w:val="24"/>
          <w:szCs w:val="24"/>
        </w:rPr>
        <w:t xml:space="preserve"> </w:t>
      </w:r>
      <w:r w:rsidRPr="00CB7267">
        <w:rPr>
          <w:sz w:val="24"/>
          <w:szCs w:val="24"/>
        </w:rPr>
        <w:t xml:space="preserve">вместе с </w:t>
      </w:r>
      <w:r w:rsidR="00DE50A4" w:rsidRPr="00CB7267">
        <w:rPr>
          <w:sz w:val="24"/>
          <w:szCs w:val="24"/>
        </w:rPr>
        <w:t xml:space="preserve">вновь прибывшим </w:t>
      </w:r>
      <w:r w:rsidRPr="00CB7267">
        <w:rPr>
          <w:sz w:val="24"/>
          <w:szCs w:val="24"/>
        </w:rPr>
        <w:t xml:space="preserve"> педагогом  у опытных педагогов  и педагогов-новаторов, а затем анализ  их.</w:t>
      </w:r>
    </w:p>
    <w:p w:rsidR="00BF3704" w:rsidRPr="00CB7267" w:rsidRDefault="00BF3704" w:rsidP="00BF3704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before="28" w:line="266" w:lineRule="auto"/>
        <w:ind w:right="95" w:hanging="360"/>
        <w:rPr>
          <w:rFonts w:ascii="Wingdings" w:hAnsi="Wingdings"/>
          <w:sz w:val="24"/>
          <w:szCs w:val="24"/>
        </w:rPr>
      </w:pPr>
      <w:r w:rsidRPr="00CB7267">
        <w:rPr>
          <w:color w:val="000000" w:themeColor="text1"/>
          <w:sz w:val="24"/>
          <w:szCs w:val="24"/>
          <w:lang w:eastAsia="ru-RU"/>
        </w:rPr>
        <w:t>Консультация  по правилам оценивания учебной деятельности учащихся за четверть.</w:t>
      </w:r>
    </w:p>
    <w:p w:rsidR="00BF3704" w:rsidRPr="00CB7267" w:rsidRDefault="00BF3704" w:rsidP="00BF3704">
      <w:pPr>
        <w:pStyle w:val="TableParagraph"/>
        <w:numPr>
          <w:ilvl w:val="0"/>
          <w:numId w:val="11"/>
        </w:numPr>
        <w:tabs>
          <w:tab w:val="left" w:pos="815"/>
          <w:tab w:val="left" w:pos="816"/>
        </w:tabs>
        <w:spacing w:before="28" w:line="266" w:lineRule="auto"/>
        <w:ind w:right="95" w:hanging="360"/>
        <w:rPr>
          <w:rFonts w:ascii="Wingdings" w:hAnsi="Wingdings"/>
          <w:sz w:val="24"/>
          <w:szCs w:val="24"/>
        </w:rPr>
      </w:pPr>
      <w:r w:rsidRPr="00CB7267">
        <w:rPr>
          <w:sz w:val="24"/>
          <w:szCs w:val="24"/>
        </w:rPr>
        <w:t>Занятие:</w:t>
      </w:r>
      <w:r w:rsidRPr="00CB7267">
        <w:rPr>
          <w:sz w:val="24"/>
          <w:szCs w:val="24"/>
        </w:rPr>
        <w:tab/>
        <w:t>Работа со школьной</w:t>
      </w:r>
      <w:r w:rsidRPr="00CB7267">
        <w:rPr>
          <w:sz w:val="24"/>
          <w:szCs w:val="24"/>
        </w:rPr>
        <w:tab/>
        <w:t>документацией;</w:t>
      </w:r>
      <w:r w:rsidRPr="00CB7267">
        <w:rPr>
          <w:sz w:val="24"/>
          <w:szCs w:val="24"/>
        </w:rPr>
        <w:tab/>
      </w:r>
      <w:r w:rsidRPr="00CB7267">
        <w:rPr>
          <w:spacing w:val="-3"/>
          <w:sz w:val="24"/>
          <w:szCs w:val="24"/>
        </w:rPr>
        <w:t xml:space="preserve">Обучение </w:t>
      </w:r>
      <w:r w:rsidRPr="00CB7267">
        <w:rPr>
          <w:sz w:val="24"/>
          <w:szCs w:val="24"/>
        </w:rPr>
        <w:t>составлению отчетности по окончанию четверти.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Ноябрь</w:t>
      </w:r>
    </w:p>
    <w:p w:rsidR="00BF3704" w:rsidRPr="00CB7267" w:rsidRDefault="00BF3704" w:rsidP="00BF3704">
      <w:pPr>
        <w:pStyle w:val="TableParagraph"/>
        <w:numPr>
          <w:ilvl w:val="0"/>
          <w:numId w:val="12"/>
        </w:numPr>
        <w:tabs>
          <w:tab w:val="left" w:pos="815"/>
          <w:tab w:val="left" w:pos="816"/>
          <w:tab w:val="left" w:pos="2570"/>
          <w:tab w:val="left" w:pos="4051"/>
          <w:tab w:val="left" w:pos="5486"/>
          <w:tab w:val="left" w:pos="5875"/>
          <w:tab w:val="left" w:pos="6955"/>
          <w:tab w:val="left" w:pos="7807"/>
        </w:tabs>
        <w:spacing w:line="273" w:lineRule="auto"/>
        <w:ind w:right="99" w:hanging="360"/>
        <w:rPr>
          <w:sz w:val="24"/>
          <w:szCs w:val="24"/>
        </w:rPr>
      </w:pPr>
      <w:r w:rsidRPr="00CB7267">
        <w:rPr>
          <w:sz w:val="24"/>
          <w:szCs w:val="24"/>
        </w:rPr>
        <w:t>Методические</w:t>
      </w:r>
      <w:r w:rsidRPr="00CB7267">
        <w:rPr>
          <w:sz w:val="24"/>
          <w:szCs w:val="24"/>
        </w:rPr>
        <w:tab/>
        <w:t xml:space="preserve"> разработки:</w:t>
      </w:r>
      <w:r w:rsidRPr="00CB7267">
        <w:rPr>
          <w:sz w:val="24"/>
          <w:szCs w:val="24"/>
        </w:rPr>
        <w:tab/>
        <w:t>требования</w:t>
      </w:r>
      <w:r w:rsidRPr="00CB7267">
        <w:rPr>
          <w:sz w:val="24"/>
          <w:szCs w:val="24"/>
        </w:rPr>
        <w:tab/>
        <w:t>к</w:t>
      </w:r>
      <w:r w:rsidRPr="00CB7267">
        <w:rPr>
          <w:sz w:val="24"/>
          <w:szCs w:val="24"/>
        </w:rPr>
        <w:tab/>
        <w:t>анализу</w:t>
      </w:r>
      <w:r w:rsidRPr="00CB7267">
        <w:rPr>
          <w:sz w:val="24"/>
          <w:szCs w:val="24"/>
        </w:rPr>
        <w:tab/>
        <w:t>урока</w:t>
      </w:r>
      <w:r w:rsidRPr="00CB7267">
        <w:rPr>
          <w:sz w:val="24"/>
          <w:szCs w:val="24"/>
        </w:rPr>
        <w:tab/>
      </w:r>
      <w:r w:rsidRPr="00CB7267">
        <w:rPr>
          <w:spacing w:val="-18"/>
          <w:sz w:val="24"/>
          <w:szCs w:val="24"/>
        </w:rPr>
        <w:t xml:space="preserve">и  </w:t>
      </w:r>
      <w:r w:rsidRPr="00CB7267">
        <w:rPr>
          <w:sz w:val="24"/>
          <w:szCs w:val="24"/>
        </w:rPr>
        <w:t>деятельности учителя на уроке. Типы, виды, формы урока;</w:t>
      </w:r>
    </w:p>
    <w:p w:rsidR="00BF3704" w:rsidRPr="00CB7267" w:rsidRDefault="00BF3704" w:rsidP="00BF3704">
      <w:pPr>
        <w:pStyle w:val="TableParagraph"/>
        <w:numPr>
          <w:ilvl w:val="0"/>
          <w:numId w:val="12"/>
        </w:numPr>
        <w:tabs>
          <w:tab w:val="left" w:pos="815"/>
          <w:tab w:val="left" w:pos="816"/>
        </w:tabs>
        <w:spacing w:before="33" w:line="276" w:lineRule="auto"/>
        <w:ind w:right="94" w:hanging="360"/>
        <w:rPr>
          <w:sz w:val="24"/>
          <w:szCs w:val="24"/>
        </w:rPr>
      </w:pPr>
      <w:r w:rsidRPr="00CB7267">
        <w:rPr>
          <w:sz w:val="24"/>
          <w:szCs w:val="24"/>
        </w:rPr>
        <w:t xml:space="preserve">Изучение положения о текущем и итоговом </w:t>
      </w:r>
      <w:proofErr w:type="gramStart"/>
      <w:r w:rsidRPr="00CB7267">
        <w:rPr>
          <w:sz w:val="24"/>
          <w:szCs w:val="24"/>
        </w:rPr>
        <w:t>контроле  за</w:t>
      </w:r>
      <w:proofErr w:type="gramEnd"/>
      <w:r w:rsidRPr="00CB7267">
        <w:rPr>
          <w:sz w:val="24"/>
          <w:szCs w:val="24"/>
        </w:rPr>
        <w:t xml:space="preserve"> знаниями учащихся;</w:t>
      </w:r>
    </w:p>
    <w:p w:rsidR="00BF3704" w:rsidRPr="00CB7267" w:rsidRDefault="00BF3704" w:rsidP="00BF3704">
      <w:pPr>
        <w:pStyle w:val="TableParagraph"/>
        <w:numPr>
          <w:ilvl w:val="0"/>
          <w:numId w:val="12"/>
        </w:numPr>
        <w:tabs>
          <w:tab w:val="left" w:pos="876"/>
        </w:tabs>
        <w:spacing w:before="28"/>
        <w:ind w:left="875" w:hanging="409"/>
        <w:jc w:val="both"/>
        <w:rPr>
          <w:sz w:val="24"/>
          <w:szCs w:val="24"/>
        </w:rPr>
      </w:pPr>
      <w:r w:rsidRPr="00CB7267">
        <w:rPr>
          <w:sz w:val="24"/>
          <w:szCs w:val="24"/>
        </w:rPr>
        <w:t>Занятие: Современный урок и его организация;</w:t>
      </w:r>
    </w:p>
    <w:p w:rsidR="00BF3704" w:rsidRPr="00CB7267" w:rsidRDefault="00BF3704" w:rsidP="00BF3704">
      <w:pPr>
        <w:pStyle w:val="TableParagraph"/>
        <w:numPr>
          <w:ilvl w:val="0"/>
          <w:numId w:val="12"/>
        </w:numPr>
        <w:tabs>
          <w:tab w:val="left" w:pos="876"/>
        </w:tabs>
        <w:spacing w:before="28"/>
        <w:ind w:left="875" w:hanging="409"/>
        <w:jc w:val="both"/>
        <w:rPr>
          <w:sz w:val="24"/>
          <w:szCs w:val="24"/>
        </w:rPr>
      </w:pPr>
      <w:r w:rsidRPr="00CB7267">
        <w:rPr>
          <w:b/>
          <w:sz w:val="24"/>
          <w:szCs w:val="24"/>
        </w:rPr>
        <w:t>Практикум:</w:t>
      </w:r>
      <w:r w:rsidRPr="00CB7267">
        <w:rPr>
          <w:sz w:val="24"/>
          <w:szCs w:val="24"/>
        </w:rPr>
        <w:t xml:space="preserve"> Разработка олимпиадных заданий. Цель: научить вновь прибывшего специалиста грамотно составлять олимпиадные задания. Знакомство с методикой подготовки учащихся к конкурсам, олимпиадам по предмету.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Декабрь</w:t>
      </w:r>
    </w:p>
    <w:p w:rsidR="00BF3704" w:rsidRPr="00CB7267" w:rsidRDefault="00BF3704" w:rsidP="00BF3704">
      <w:pPr>
        <w:pStyle w:val="TableParagraph"/>
        <w:numPr>
          <w:ilvl w:val="0"/>
          <w:numId w:val="14"/>
        </w:numPr>
        <w:tabs>
          <w:tab w:val="left" w:pos="816"/>
        </w:tabs>
        <w:spacing w:line="273" w:lineRule="auto"/>
        <w:ind w:right="94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</w:r>
    </w:p>
    <w:p w:rsidR="00BF3704" w:rsidRPr="00CB7267" w:rsidRDefault="00BF3704" w:rsidP="00BF3704">
      <w:pPr>
        <w:pStyle w:val="TableParagraph"/>
        <w:numPr>
          <w:ilvl w:val="0"/>
          <w:numId w:val="14"/>
        </w:numPr>
        <w:tabs>
          <w:tab w:val="left" w:pos="816"/>
        </w:tabs>
        <w:spacing w:line="273" w:lineRule="auto"/>
        <w:ind w:right="94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>Тренинг: Учусь строить отношения; Анализ педагогических ситуаций; Общая схема анализа причин конфликтных ситуаций;</w:t>
      </w:r>
    </w:p>
    <w:p w:rsidR="00BF3704" w:rsidRPr="00CB7267" w:rsidRDefault="00BF3704" w:rsidP="00BF3704">
      <w:pPr>
        <w:pStyle w:val="TableParagraph"/>
        <w:numPr>
          <w:ilvl w:val="0"/>
          <w:numId w:val="14"/>
        </w:numPr>
        <w:tabs>
          <w:tab w:val="left" w:pos="816"/>
        </w:tabs>
        <w:spacing w:line="273" w:lineRule="auto"/>
        <w:ind w:right="94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 xml:space="preserve"> Посещение вновь прибывшим специалистом уроков учителя - наставника в среднем и старшем звене;</w:t>
      </w:r>
    </w:p>
    <w:p w:rsidR="00BF3704" w:rsidRPr="00CB7267" w:rsidRDefault="00BF3704" w:rsidP="00BF3704">
      <w:pPr>
        <w:pStyle w:val="TableParagraph"/>
        <w:numPr>
          <w:ilvl w:val="0"/>
          <w:numId w:val="14"/>
        </w:numPr>
        <w:tabs>
          <w:tab w:val="left" w:pos="816"/>
        </w:tabs>
        <w:spacing w:line="273" w:lineRule="auto"/>
        <w:ind w:right="94" w:hanging="360"/>
        <w:jc w:val="both"/>
        <w:rPr>
          <w:sz w:val="24"/>
          <w:szCs w:val="24"/>
        </w:rPr>
      </w:pPr>
      <w:r w:rsidRPr="00CB7267">
        <w:rPr>
          <w:color w:val="000000" w:themeColor="text1"/>
          <w:sz w:val="24"/>
          <w:szCs w:val="24"/>
          <w:lang w:eastAsia="ru-RU"/>
        </w:rPr>
        <w:t xml:space="preserve"> Собеседование по организации внеклассной работы по предмету. 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Январь</w:t>
      </w:r>
    </w:p>
    <w:p w:rsidR="00BF3704" w:rsidRPr="00CB7267" w:rsidRDefault="00BF3704" w:rsidP="00BF3704">
      <w:pPr>
        <w:pStyle w:val="TableParagraph"/>
        <w:numPr>
          <w:ilvl w:val="0"/>
          <w:numId w:val="15"/>
        </w:numPr>
        <w:tabs>
          <w:tab w:val="left" w:pos="815"/>
          <w:tab w:val="left" w:pos="816"/>
        </w:tabs>
        <w:spacing w:line="273" w:lineRule="auto"/>
        <w:ind w:right="96" w:hanging="360"/>
        <w:rPr>
          <w:sz w:val="24"/>
          <w:szCs w:val="24"/>
        </w:rPr>
      </w:pPr>
      <w:r w:rsidRPr="00CB7267">
        <w:rPr>
          <w:sz w:val="24"/>
          <w:szCs w:val="24"/>
        </w:rPr>
        <w:t>Индивидуальная беседа: Психолого – педагогические требования к проверке, учету и оценке знаний учащихся;</w:t>
      </w:r>
    </w:p>
    <w:p w:rsidR="00BF3704" w:rsidRPr="00CB7267" w:rsidRDefault="00BF3704" w:rsidP="00BF3704">
      <w:pPr>
        <w:pStyle w:val="TableParagraph"/>
        <w:numPr>
          <w:ilvl w:val="0"/>
          <w:numId w:val="15"/>
        </w:numPr>
        <w:tabs>
          <w:tab w:val="left" w:pos="815"/>
          <w:tab w:val="left" w:pos="816"/>
        </w:tabs>
        <w:spacing w:line="273" w:lineRule="auto"/>
        <w:ind w:right="96" w:hanging="360"/>
        <w:rPr>
          <w:sz w:val="24"/>
          <w:szCs w:val="24"/>
        </w:rPr>
      </w:pPr>
      <w:r w:rsidRPr="00CB7267">
        <w:rPr>
          <w:sz w:val="24"/>
          <w:szCs w:val="24"/>
        </w:rPr>
        <w:t>Обмен мнениями по теме «Факторы, которые влияют на качество преподавания»;</w:t>
      </w:r>
    </w:p>
    <w:p w:rsidR="00BF3704" w:rsidRPr="00CB7267" w:rsidRDefault="00BF3704" w:rsidP="00BF3704">
      <w:pPr>
        <w:pStyle w:val="TableParagraph"/>
        <w:numPr>
          <w:ilvl w:val="0"/>
          <w:numId w:val="15"/>
        </w:numPr>
        <w:tabs>
          <w:tab w:val="left" w:pos="815"/>
          <w:tab w:val="left" w:pos="816"/>
        </w:tabs>
        <w:spacing w:line="273" w:lineRule="auto"/>
        <w:ind w:right="96" w:hanging="360"/>
        <w:rPr>
          <w:sz w:val="24"/>
          <w:szCs w:val="24"/>
        </w:rPr>
      </w:pPr>
      <w:r w:rsidRPr="00CB7267">
        <w:rPr>
          <w:color w:val="000000" w:themeColor="text1"/>
          <w:sz w:val="24"/>
          <w:szCs w:val="24"/>
          <w:lang w:eastAsia="ru-RU"/>
        </w:rPr>
        <w:t> Консультации по эффективности использования времени на уроке.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Февраль</w:t>
      </w:r>
    </w:p>
    <w:p w:rsidR="00BF3704" w:rsidRPr="00CB7267" w:rsidRDefault="00BF3704" w:rsidP="00BF3704">
      <w:pPr>
        <w:pStyle w:val="TableParagraph"/>
        <w:numPr>
          <w:ilvl w:val="0"/>
          <w:numId w:val="16"/>
        </w:numPr>
        <w:tabs>
          <w:tab w:val="left" w:pos="815"/>
          <w:tab w:val="left" w:pos="816"/>
        </w:tabs>
        <w:spacing w:before="18" w:line="276" w:lineRule="auto"/>
        <w:ind w:right="103" w:hanging="360"/>
        <w:rPr>
          <w:i/>
          <w:sz w:val="24"/>
          <w:szCs w:val="24"/>
        </w:rPr>
      </w:pPr>
      <w:r w:rsidRPr="00CB7267">
        <w:rPr>
          <w:sz w:val="24"/>
          <w:szCs w:val="24"/>
        </w:rPr>
        <w:t xml:space="preserve"> Посещение уроков, мероприятий,  праздников у опытных учителей школы</w:t>
      </w:r>
      <w:r w:rsidRPr="00CB7267">
        <w:rPr>
          <w:i/>
          <w:sz w:val="24"/>
          <w:szCs w:val="24"/>
        </w:rPr>
        <w:t>;</w:t>
      </w:r>
    </w:p>
    <w:p w:rsidR="00BF3704" w:rsidRPr="00CB7267" w:rsidRDefault="00BF3704" w:rsidP="00BF3704">
      <w:pPr>
        <w:pStyle w:val="TableParagraph"/>
        <w:numPr>
          <w:ilvl w:val="0"/>
          <w:numId w:val="16"/>
        </w:numPr>
        <w:tabs>
          <w:tab w:val="left" w:pos="815"/>
          <w:tab w:val="left" w:pos="816"/>
          <w:tab w:val="left" w:pos="2250"/>
          <w:tab w:val="left" w:pos="3230"/>
          <w:tab w:val="left" w:pos="4475"/>
          <w:tab w:val="left" w:pos="5553"/>
          <w:tab w:val="left" w:pos="5932"/>
          <w:tab w:val="left" w:pos="6849"/>
        </w:tabs>
        <w:spacing w:before="30" w:line="276" w:lineRule="auto"/>
        <w:ind w:right="93" w:hanging="360"/>
        <w:rPr>
          <w:sz w:val="24"/>
          <w:szCs w:val="24"/>
        </w:rPr>
      </w:pPr>
      <w:r w:rsidRPr="00CB7267">
        <w:rPr>
          <w:sz w:val="24"/>
          <w:szCs w:val="24"/>
        </w:rPr>
        <w:t>Посещение</w:t>
      </w:r>
      <w:r w:rsidRPr="00CB7267">
        <w:rPr>
          <w:sz w:val="24"/>
          <w:szCs w:val="24"/>
        </w:rPr>
        <w:tab/>
        <w:t>уроков</w:t>
      </w:r>
      <w:r w:rsidR="00DE50A4" w:rsidRPr="00CB7267">
        <w:rPr>
          <w:sz w:val="24"/>
          <w:szCs w:val="24"/>
        </w:rPr>
        <w:t xml:space="preserve"> у </w:t>
      </w:r>
      <w:r w:rsidRPr="00CB7267">
        <w:rPr>
          <w:sz w:val="24"/>
          <w:szCs w:val="24"/>
        </w:rPr>
        <w:t xml:space="preserve"> вновь прибывшего педагога</w:t>
      </w:r>
      <w:r w:rsidRPr="00CB7267">
        <w:rPr>
          <w:sz w:val="24"/>
          <w:szCs w:val="24"/>
        </w:rPr>
        <w:tab/>
      </w:r>
      <w:r w:rsidR="00DE50A4" w:rsidRPr="00CB7267">
        <w:rPr>
          <w:sz w:val="24"/>
          <w:szCs w:val="24"/>
        </w:rPr>
        <w:t xml:space="preserve"> с целью  </w:t>
      </w:r>
      <w:r w:rsidRPr="00CB7267">
        <w:rPr>
          <w:spacing w:val="-3"/>
          <w:sz w:val="24"/>
          <w:szCs w:val="24"/>
        </w:rPr>
        <w:t xml:space="preserve">выявления </w:t>
      </w:r>
      <w:r w:rsidRPr="00CB7267">
        <w:rPr>
          <w:sz w:val="24"/>
          <w:szCs w:val="24"/>
        </w:rPr>
        <w:t>затруднений, оказания методической помощи;</w:t>
      </w:r>
    </w:p>
    <w:p w:rsidR="00BF3704" w:rsidRPr="00CB7267" w:rsidRDefault="00BF3704" w:rsidP="00BF3704">
      <w:pPr>
        <w:pStyle w:val="TableParagraph"/>
        <w:numPr>
          <w:ilvl w:val="0"/>
          <w:numId w:val="16"/>
        </w:numPr>
        <w:tabs>
          <w:tab w:val="left" w:pos="815"/>
          <w:tab w:val="left" w:pos="816"/>
          <w:tab w:val="left" w:pos="7089"/>
        </w:tabs>
        <w:spacing w:before="30" w:line="276" w:lineRule="auto"/>
        <w:ind w:right="96" w:hanging="360"/>
        <w:rPr>
          <w:sz w:val="24"/>
          <w:szCs w:val="24"/>
        </w:rPr>
      </w:pPr>
      <w:r w:rsidRPr="00CB7267">
        <w:rPr>
          <w:sz w:val="24"/>
          <w:szCs w:val="24"/>
        </w:rPr>
        <w:t>Посещение  открытого  урока</w:t>
      </w:r>
      <w:r w:rsidR="00DE50A4" w:rsidRPr="00CB7267">
        <w:rPr>
          <w:sz w:val="24"/>
          <w:szCs w:val="24"/>
        </w:rPr>
        <w:t xml:space="preserve"> у  вновь прибывшего педагога</w:t>
      </w:r>
      <w:r w:rsidRPr="00CB7267">
        <w:rPr>
          <w:sz w:val="24"/>
          <w:szCs w:val="24"/>
        </w:rPr>
        <w:t xml:space="preserve"> </w:t>
      </w:r>
      <w:r w:rsidR="00DE50A4" w:rsidRPr="00CB7267">
        <w:rPr>
          <w:sz w:val="24"/>
          <w:szCs w:val="24"/>
        </w:rPr>
        <w:t xml:space="preserve">- </w:t>
      </w:r>
      <w:r w:rsidRPr="00CB7267">
        <w:rPr>
          <w:sz w:val="24"/>
          <w:szCs w:val="24"/>
        </w:rPr>
        <w:t>коллеги</w:t>
      </w:r>
      <w:r w:rsidRPr="00CB7267">
        <w:rPr>
          <w:sz w:val="24"/>
          <w:szCs w:val="24"/>
        </w:rPr>
        <w:tab/>
        <w:t xml:space="preserve">с </w:t>
      </w:r>
      <w:r w:rsidRPr="00CB7267">
        <w:rPr>
          <w:spacing w:val="-3"/>
          <w:sz w:val="24"/>
          <w:szCs w:val="24"/>
        </w:rPr>
        <w:t xml:space="preserve">целью </w:t>
      </w:r>
      <w:r w:rsidRPr="00CB7267">
        <w:rPr>
          <w:sz w:val="24"/>
          <w:szCs w:val="24"/>
        </w:rPr>
        <w:t xml:space="preserve">знакомства с опытом работы. Анализ и </w:t>
      </w:r>
      <w:r w:rsidR="00DE50A4" w:rsidRPr="00CB7267">
        <w:rPr>
          <w:sz w:val="24"/>
          <w:szCs w:val="24"/>
        </w:rPr>
        <w:t>самоанализ урока</w:t>
      </w:r>
      <w:r w:rsidRPr="00CB7267">
        <w:rPr>
          <w:sz w:val="24"/>
          <w:szCs w:val="24"/>
        </w:rPr>
        <w:t>;</w:t>
      </w:r>
    </w:p>
    <w:p w:rsidR="00BF3704" w:rsidRPr="00CB7267" w:rsidRDefault="00BF3704" w:rsidP="00BF3704">
      <w:pPr>
        <w:pStyle w:val="TableParagraph"/>
        <w:numPr>
          <w:ilvl w:val="0"/>
          <w:numId w:val="16"/>
        </w:numPr>
        <w:tabs>
          <w:tab w:val="left" w:pos="815"/>
          <w:tab w:val="left" w:pos="816"/>
          <w:tab w:val="left" w:pos="7089"/>
        </w:tabs>
        <w:spacing w:before="30" w:line="276" w:lineRule="auto"/>
        <w:ind w:right="96" w:hanging="360"/>
        <w:rPr>
          <w:sz w:val="24"/>
          <w:szCs w:val="24"/>
        </w:rPr>
      </w:pPr>
      <w:r w:rsidRPr="00CB7267">
        <w:rPr>
          <w:sz w:val="24"/>
          <w:szCs w:val="24"/>
        </w:rPr>
        <w:t xml:space="preserve">Практикум </w:t>
      </w:r>
      <w:proofErr w:type="gramStart"/>
      <w:r w:rsidRPr="00CB7267">
        <w:rPr>
          <w:sz w:val="24"/>
          <w:szCs w:val="24"/>
        </w:rPr>
        <w:t>:"</w:t>
      </w:r>
      <w:proofErr w:type="gramEnd"/>
      <w:r w:rsidRPr="00CB7267">
        <w:rPr>
          <w:sz w:val="24"/>
          <w:szCs w:val="24"/>
        </w:rPr>
        <w:t xml:space="preserve">Современные образовательные технологии, </w:t>
      </w:r>
      <w:r w:rsidRPr="00CB7267">
        <w:rPr>
          <w:spacing w:val="-10"/>
          <w:sz w:val="24"/>
          <w:szCs w:val="24"/>
        </w:rPr>
        <w:t xml:space="preserve">их  </w:t>
      </w:r>
      <w:r w:rsidRPr="00CB7267">
        <w:rPr>
          <w:sz w:val="24"/>
          <w:szCs w:val="24"/>
        </w:rPr>
        <w:t>использование в учебном процессе";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Март</w:t>
      </w:r>
    </w:p>
    <w:p w:rsidR="00BF3704" w:rsidRPr="00CB7267" w:rsidRDefault="00BF3704" w:rsidP="00BF3704">
      <w:pPr>
        <w:pStyle w:val="TableParagraph"/>
        <w:numPr>
          <w:ilvl w:val="0"/>
          <w:numId w:val="17"/>
        </w:numPr>
        <w:tabs>
          <w:tab w:val="left" w:pos="816"/>
          <w:tab w:val="left" w:pos="3568"/>
          <w:tab w:val="left" w:pos="6417"/>
        </w:tabs>
        <w:spacing w:line="276" w:lineRule="auto"/>
        <w:ind w:right="94" w:hanging="360"/>
        <w:rPr>
          <w:sz w:val="24"/>
          <w:szCs w:val="24"/>
        </w:rPr>
      </w:pPr>
      <w:r w:rsidRPr="00CB7267">
        <w:rPr>
          <w:sz w:val="24"/>
          <w:szCs w:val="24"/>
        </w:rPr>
        <w:t>Дискуссия: Трудная ситуация на занятии и ваш выход из неё; Анализ педагогических ситуаций. Анализ различных стилей педагогического общения (авторитарный, либеральн</w:t>
      </w:r>
      <w:proofErr w:type="gramStart"/>
      <w:r w:rsidRPr="00CB7267">
        <w:rPr>
          <w:sz w:val="24"/>
          <w:szCs w:val="24"/>
        </w:rPr>
        <w:t>о-</w:t>
      </w:r>
      <w:proofErr w:type="gramEnd"/>
      <w:r w:rsidRPr="00CB7267">
        <w:rPr>
          <w:sz w:val="24"/>
          <w:szCs w:val="24"/>
        </w:rPr>
        <w:t xml:space="preserve"> попустительский, демократический).   </w:t>
      </w:r>
      <w:r w:rsidRPr="00CB7267">
        <w:rPr>
          <w:spacing w:val="-1"/>
          <w:sz w:val="24"/>
          <w:szCs w:val="24"/>
        </w:rPr>
        <w:t xml:space="preserve">Преимущества </w:t>
      </w:r>
      <w:r w:rsidRPr="00CB7267">
        <w:rPr>
          <w:sz w:val="24"/>
          <w:szCs w:val="24"/>
        </w:rPr>
        <w:t>демократического стиля общения. Структура педагогических воздействий (</w:t>
      </w:r>
      <w:proofErr w:type="gramStart"/>
      <w:r w:rsidRPr="00CB7267">
        <w:rPr>
          <w:sz w:val="24"/>
          <w:szCs w:val="24"/>
        </w:rPr>
        <w:t>организующее</w:t>
      </w:r>
      <w:proofErr w:type="gramEnd"/>
      <w:r w:rsidRPr="00CB7267">
        <w:rPr>
          <w:sz w:val="24"/>
          <w:szCs w:val="24"/>
        </w:rPr>
        <w:t>, оценивающее, дисциплинирующее);</w:t>
      </w:r>
    </w:p>
    <w:p w:rsidR="00BF3704" w:rsidRPr="00CB7267" w:rsidRDefault="00BF3704" w:rsidP="00BF3704">
      <w:pPr>
        <w:pStyle w:val="TableParagraph"/>
        <w:numPr>
          <w:ilvl w:val="0"/>
          <w:numId w:val="17"/>
        </w:numPr>
        <w:tabs>
          <w:tab w:val="left" w:pos="816"/>
          <w:tab w:val="left" w:pos="3568"/>
          <w:tab w:val="left" w:pos="6417"/>
        </w:tabs>
        <w:spacing w:line="276" w:lineRule="auto"/>
        <w:ind w:right="94" w:hanging="360"/>
        <w:rPr>
          <w:sz w:val="24"/>
          <w:szCs w:val="24"/>
        </w:rPr>
      </w:pPr>
      <w:r w:rsidRPr="00CB7267">
        <w:rPr>
          <w:sz w:val="24"/>
          <w:szCs w:val="24"/>
        </w:rPr>
        <w:lastRenderedPageBreak/>
        <w:t>Беседа: Виды контроля, их рациональное использование на различных этапах изучения программного материала;</w:t>
      </w:r>
    </w:p>
    <w:p w:rsidR="00BF3704" w:rsidRPr="00CB7267" w:rsidRDefault="00BF3704" w:rsidP="00BF3704">
      <w:pPr>
        <w:pStyle w:val="TableParagraph"/>
        <w:numPr>
          <w:ilvl w:val="0"/>
          <w:numId w:val="17"/>
        </w:numPr>
        <w:tabs>
          <w:tab w:val="left" w:pos="816"/>
          <w:tab w:val="left" w:pos="3568"/>
          <w:tab w:val="left" w:pos="6417"/>
        </w:tabs>
        <w:spacing w:line="276" w:lineRule="auto"/>
        <w:ind w:right="94" w:hanging="360"/>
        <w:rPr>
          <w:sz w:val="24"/>
          <w:szCs w:val="24"/>
        </w:rPr>
      </w:pPr>
      <w:r w:rsidRPr="00CB7267">
        <w:rPr>
          <w:color w:val="000000" w:themeColor="text1"/>
          <w:sz w:val="24"/>
          <w:szCs w:val="24"/>
          <w:lang w:eastAsia="ru-RU"/>
        </w:rPr>
        <w:t> Оказание помощи в работе по самообразованию.  </w:t>
      </w:r>
    </w:p>
    <w:p w:rsidR="00BF3704" w:rsidRPr="00CB7267" w:rsidRDefault="00BF3704" w:rsidP="00BF3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B726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Апрель</w:t>
      </w:r>
    </w:p>
    <w:p w:rsidR="00BF3704" w:rsidRPr="00CB7267" w:rsidRDefault="00BF3704" w:rsidP="00BF3704">
      <w:pPr>
        <w:pStyle w:val="TableParagraph"/>
        <w:numPr>
          <w:ilvl w:val="0"/>
          <w:numId w:val="18"/>
        </w:numPr>
        <w:tabs>
          <w:tab w:val="left" w:pos="816"/>
        </w:tabs>
        <w:spacing w:before="26" w:line="273" w:lineRule="auto"/>
        <w:ind w:right="97" w:hanging="360"/>
        <w:rPr>
          <w:sz w:val="24"/>
          <w:szCs w:val="24"/>
        </w:rPr>
      </w:pPr>
      <w:r w:rsidRPr="00CB7267">
        <w:rPr>
          <w:sz w:val="24"/>
          <w:szCs w:val="24"/>
        </w:rPr>
        <w:t xml:space="preserve">Участие </w:t>
      </w:r>
      <w:r w:rsidR="00DE50A4" w:rsidRPr="00CB7267">
        <w:rPr>
          <w:sz w:val="24"/>
          <w:szCs w:val="24"/>
        </w:rPr>
        <w:t xml:space="preserve">вновь прибывшего педагога  </w:t>
      </w:r>
      <w:r w:rsidRPr="00CB7267">
        <w:rPr>
          <w:sz w:val="24"/>
          <w:szCs w:val="24"/>
        </w:rPr>
        <w:t>в заседании ШМО (выступление по теме самообразования);</w:t>
      </w:r>
    </w:p>
    <w:p w:rsidR="00BF3704" w:rsidRPr="00CB7267" w:rsidRDefault="00BF3704" w:rsidP="00BF3704">
      <w:pPr>
        <w:pStyle w:val="TableParagraph"/>
        <w:numPr>
          <w:ilvl w:val="0"/>
          <w:numId w:val="18"/>
        </w:numPr>
        <w:tabs>
          <w:tab w:val="left" w:pos="816"/>
        </w:tabs>
        <w:spacing w:before="26" w:line="273" w:lineRule="auto"/>
        <w:ind w:right="97" w:hanging="360"/>
        <w:rPr>
          <w:sz w:val="24"/>
          <w:szCs w:val="24"/>
        </w:rPr>
      </w:pPr>
      <w:r w:rsidRPr="00CB7267">
        <w:rPr>
          <w:sz w:val="24"/>
          <w:szCs w:val="24"/>
        </w:rPr>
        <w:t>Беседа: Содержание, формы  и методы</w:t>
      </w:r>
      <w:r w:rsidRPr="00CB7267">
        <w:rPr>
          <w:sz w:val="24"/>
          <w:szCs w:val="24"/>
        </w:rPr>
        <w:tab/>
        <w:t xml:space="preserve">работы педагога </w:t>
      </w:r>
      <w:r w:rsidRPr="00CB7267">
        <w:rPr>
          <w:spacing w:val="-17"/>
          <w:sz w:val="24"/>
          <w:szCs w:val="24"/>
        </w:rPr>
        <w:t xml:space="preserve">с </w:t>
      </w:r>
      <w:r w:rsidRPr="00CB7267">
        <w:rPr>
          <w:sz w:val="24"/>
          <w:szCs w:val="24"/>
        </w:rPr>
        <w:t>родителями;</w:t>
      </w:r>
    </w:p>
    <w:p w:rsidR="00BF3704" w:rsidRPr="00CB7267" w:rsidRDefault="00BF3704" w:rsidP="00BF3704">
      <w:pPr>
        <w:pStyle w:val="TableParagraph"/>
        <w:tabs>
          <w:tab w:val="left" w:pos="816"/>
        </w:tabs>
        <w:spacing w:before="36" w:line="273" w:lineRule="auto"/>
        <w:ind w:right="98"/>
        <w:jc w:val="both"/>
        <w:rPr>
          <w:sz w:val="24"/>
          <w:szCs w:val="24"/>
        </w:rPr>
      </w:pPr>
      <w:r w:rsidRPr="00CB7267">
        <w:rPr>
          <w:bCs/>
          <w:i/>
          <w:color w:val="000000" w:themeColor="text1"/>
          <w:sz w:val="24"/>
          <w:szCs w:val="24"/>
          <w:lang w:eastAsia="ru-RU"/>
        </w:rPr>
        <w:t>Май</w:t>
      </w:r>
    </w:p>
    <w:p w:rsidR="00BF3704" w:rsidRPr="00CB7267" w:rsidRDefault="00BF3704" w:rsidP="00BF3704">
      <w:pPr>
        <w:pStyle w:val="TableParagraph"/>
        <w:tabs>
          <w:tab w:val="left" w:pos="816"/>
        </w:tabs>
        <w:spacing w:before="26" w:line="273" w:lineRule="auto"/>
        <w:ind w:right="97"/>
        <w:rPr>
          <w:sz w:val="24"/>
          <w:szCs w:val="24"/>
        </w:rPr>
      </w:pPr>
    </w:p>
    <w:p w:rsidR="00BF3704" w:rsidRPr="00CB7267" w:rsidRDefault="00BF3704" w:rsidP="00BF3704">
      <w:pPr>
        <w:pStyle w:val="TableParagraph"/>
        <w:numPr>
          <w:ilvl w:val="0"/>
          <w:numId w:val="19"/>
        </w:numPr>
        <w:tabs>
          <w:tab w:val="left" w:pos="816"/>
        </w:tabs>
        <w:spacing w:before="26" w:line="273" w:lineRule="auto"/>
        <w:ind w:right="96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>Анкетирование: Профессиональные затруднения. Степень комфортности нахождения в коллективе;</w:t>
      </w:r>
    </w:p>
    <w:p w:rsidR="00BF3704" w:rsidRPr="00CB7267" w:rsidRDefault="00BF3704" w:rsidP="00BF3704">
      <w:pPr>
        <w:pStyle w:val="TableParagraph"/>
        <w:numPr>
          <w:ilvl w:val="0"/>
          <w:numId w:val="19"/>
        </w:numPr>
        <w:tabs>
          <w:tab w:val="left" w:pos="816"/>
        </w:tabs>
        <w:spacing w:before="36" w:line="273" w:lineRule="auto"/>
        <w:ind w:right="98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 xml:space="preserve">Анкетирование: Оценка собственного квалификационного уровня </w:t>
      </w:r>
      <w:r w:rsidR="00DE50A4" w:rsidRPr="00CB7267">
        <w:rPr>
          <w:sz w:val="24"/>
          <w:szCs w:val="24"/>
        </w:rPr>
        <w:t>вновь прибывшего педагога и педагогом</w:t>
      </w:r>
      <w:r w:rsidRPr="00CB7267">
        <w:rPr>
          <w:sz w:val="24"/>
          <w:szCs w:val="24"/>
        </w:rPr>
        <w:t xml:space="preserve"> наставником;</w:t>
      </w:r>
    </w:p>
    <w:p w:rsidR="00BF3704" w:rsidRPr="00CB7267" w:rsidRDefault="00BF3704" w:rsidP="00BF3704">
      <w:pPr>
        <w:pStyle w:val="TableParagraph"/>
        <w:numPr>
          <w:ilvl w:val="0"/>
          <w:numId w:val="19"/>
        </w:numPr>
        <w:tabs>
          <w:tab w:val="left" w:pos="816"/>
        </w:tabs>
        <w:spacing w:before="36" w:line="273" w:lineRule="auto"/>
        <w:ind w:right="98" w:hanging="360"/>
        <w:jc w:val="both"/>
        <w:rPr>
          <w:sz w:val="24"/>
          <w:szCs w:val="24"/>
        </w:rPr>
      </w:pPr>
      <w:r w:rsidRPr="00CB7267">
        <w:rPr>
          <w:sz w:val="24"/>
          <w:szCs w:val="24"/>
        </w:rPr>
        <w:t xml:space="preserve">Анализ процесса адаптации </w:t>
      </w:r>
      <w:r w:rsidR="00DE50A4" w:rsidRPr="00CB7267">
        <w:rPr>
          <w:sz w:val="24"/>
          <w:szCs w:val="24"/>
        </w:rPr>
        <w:t>вновь прибывшего педагога</w:t>
      </w:r>
      <w:proofErr w:type="gramStart"/>
      <w:r w:rsidR="00DE50A4" w:rsidRPr="00CB7267">
        <w:rPr>
          <w:sz w:val="24"/>
          <w:szCs w:val="24"/>
        </w:rPr>
        <w:t xml:space="preserve"> </w:t>
      </w:r>
      <w:r w:rsidRPr="00CB7267">
        <w:rPr>
          <w:sz w:val="24"/>
          <w:szCs w:val="24"/>
        </w:rPr>
        <w:t>:</w:t>
      </w:r>
      <w:proofErr w:type="gramEnd"/>
      <w:r w:rsidRPr="00CB7267">
        <w:rPr>
          <w:sz w:val="24"/>
          <w:szCs w:val="24"/>
        </w:rPr>
        <w:t xml:space="preserve"> индивидуальное собеседование по выявлению сильных и слабых сторон в подготовке </w:t>
      </w:r>
      <w:r w:rsidR="00DE50A4" w:rsidRPr="00CB7267">
        <w:rPr>
          <w:sz w:val="24"/>
          <w:szCs w:val="24"/>
        </w:rPr>
        <w:t xml:space="preserve">вновь прибывшего педагога </w:t>
      </w:r>
      <w:r w:rsidRPr="00CB7267">
        <w:rPr>
          <w:sz w:val="24"/>
          <w:szCs w:val="24"/>
        </w:rPr>
        <w:t>к педагогической деятельности, выявление склонностей и личных интересов</w:t>
      </w:r>
      <w:r w:rsidRPr="00CB7267">
        <w:rPr>
          <w:color w:val="000000" w:themeColor="text1"/>
          <w:sz w:val="24"/>
          <w:szCs w:val="24"/>
          <w:lang w:eastAsia="ru-RU"/>
        </w:rPr>
        <w:t xml:space="preserve"> </w:t>
      </w:r>
    </w:p>
    <w:p w:rsidR="00BF3704" w:rsidRPr="00CB7267" w:rsidRDefault="00BF3704" w:rsidP="00CB7267">
      <w:pPr>
        <w:pStyle w:val="TableParagraph"/>
        <w:numPr>
          <w:ilvl w:val="0"/>
          <w:numId w:val="19"/>
        </w:numPr>
        <w:tabs>
          <w:tab w:val="left" w:pos="816"/>
        </w:tabs>
        <w:spacing w:before="36" w:line="273" w:lineRule="auto"/>
        <w:ind w:right="98" w:hanging="360"/>
        <w:rPr>
          <w:sz w:val="24"/>
          <w:szCs w:val="24"/>
        </w:rPr>
        <w:sectPr w:rsidR="00BF3704" w:rsidRPr="00CB7267" w:rsidSect="00CB7267">
          <w:pgSz w:w="11910" w:h="16840"/>
          <w:pgMar w:top="720" w:right="720" w:bottom="720" w:left="720" w:header="0" w:footer="978" w:gutter="0"/>
          <w:cols w:space="720"/>
          <w:docGrid w:linePitch="299"/>
        </w:sectPr>
      </w:pPr>
      <w:r w:rsidRPr="00CB7267">
        <w:rPr>
          <w:color w:val="000000" w:themeColor="text1"/>
          <w:sz w:val="24"/>
          <w:szCs w:val="24"/>
          <w:lang w:eastAsia="ru-RU"/>
        </w:rPr>
        <w:t xml:space="preserve">Подготовка рабочих программ к следующему учебному </w:t>
      </w:r>
      <w:r w:rsidR="00C27D30">
        <w:rPr>
          <w:color w:val="000000" w:themeColor="text1"/>
          <w:sz w:val="24"/>
          <w:szCs w:val="24"/>
          <w:lang w:eastAsia="ru-RU"/>
        </w:rPr>
        <w:t>году</w:t>
      </w:r>
      <w:bookmarkStart w:id="0" w:name="_GoBack"/>
      <w:bookmarkEnd w:id="0"/>
    </w:p>
    <w:p w:rsidR="002C5D83" w:rsidRPr="0029529D" w:rsidRDefault="002C5D83" w:rsidP="00CB7267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555555"/>
          <w:sz w:val="28"/>
          <w:szCs w:val="28"/>
          <w:lang w:eastAsia="ru-RU"/>
        </w:rPr>
      </w:pPr>
    </w:p>
    <w:sectPr w:rsidR="002C5D83" w:rsidRPr="002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>
    <w:nsid w:val="0F526D72"/>
    <w:multiLevelType w:val="multilevel"/>
    <w:tmpl w:val="198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675A20"/>
    <w:multiLevelType w:val="multilevel"/>
    <w:tmpl w:val="7508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>
    <w:nsid w:val="174034CF"/>
    <w:multiLevelType w:val="multilevel"/>
    <w:tmpl w:val="5408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15386"/>
    <w:multiLevelType w:val="hybridMultilevel"/>
    <w:tmpl w:val="05D044D6"/>
    <w:lvl w:ilvl="0" w:tplc="1C4CDFFE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5837C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C92060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178479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63FA01B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C028660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9512800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7D8480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16C0012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6">
    <w:nsid w:val="1FA8301E"/>
    <w:multiLevelType w:val="hybridMultilevel"/>
    <w:tmpl w:val="72129C1C"/>
    <w:lvl w:ilvl="0" w:tplc="8C24C64C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1A60D4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3792558E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1E81850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FA483C8A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6E2F54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C028504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2B90841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F2E4E5E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7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8">
    <w:nsid w:val="341707AB"/>
    <w:multiLevelType w:val="hybridMultilevel"/>
    <w:tmpl w:val="998C122E"/>
    <w:lvl w:ilvl="0" w:tplc="B564578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869F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C3FC4C60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5BBA86BC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47A4BF04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8A96262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A06D90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E7FC5EB2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39ACEC32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9">
    <w:nsid w:val="34D768C9"/>
    <w:multiLevelType w:val="hybridMultilevel"/>
    <w:tmpl w:val="7BBEC012"/>
    <w:lvl w:ilvl="0" w:tplc="13D4F71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54A63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42A624B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982A31F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8848D382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40E2CD4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4AC4D5F8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179C2DE4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EBEEAF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0">
    <w:nsid w:val="425901A1"/>
    <w:multiLevelType w:val="multilevel"/>
    <w:tmpl w:val="6F3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DE2297"/>
    <w:multiLevelType w:val="multilevel"/>
    <w:tmpl w:val="422C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63607"/>
    <w:multiLevelType w:val="hybridMultilevel"/>
    <w:tmpl w:val="ED604028"/>
    <w:lvl w:ilvl="0" w:tplc="B63EF4C8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E2B06C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93A0F01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E24891C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0F46C0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B9E4E3A0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EFA4297C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BF1C247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44CA6DB0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3">
    <w:nsid w:val="6F9B516F"/>
    <w:multiLevelType w:val="hybridMultilevel"/>
    <w:tmpl w:val="9B64DFA8"/>
    <w:lvl w:ilvl="0" w:tplc="C95C533E">
      <w:numFmt w:val="bullet"/>
      <w:lvlText w:val=""/>
      <w:lvlJc w:val="left"/>
      <w:pPr>
        <w:ind w:left="827" w:hanging="348"/>
      </w:pPr>
      <w:rPr>
        <w:rFonts w:hint="default"/>
        <w:w w:val="100"/>
        <w:lang w:val="ru-RU" w:eastAsia="en-US" w:bidi="ar-SA"/>
      </w:rPr>
    </w:lvl>
    <w:lvl w:ilvl="1" w:tplc="F27ACC28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5945032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0E648EFE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3EB868B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670E23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D21AEBDA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C67889DE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16021D8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4">
    <w:nsid w:val="6FB95976"/>
    <w:multiLevelType w:val="hybridMultilevel"/>
    <w:tmpl w:val="8B26AA92"/>
    <w:lvl w:ilvl="0" w:tplc="57082F00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5A04FE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F31C338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BB845AC4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7F6AA120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052176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3ED82E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358ED77C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5CF20CD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5">
    <w:nsid w:val="707174AC"/>
    <w:multiLevelType w:val="hybridMultilevel"/>
    <w:tmpl w:val="51AC95CE"/>
    <w:lvl w:ilvl="0" w:tplc="733642D2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4DBB2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DF5ECB08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8ED4C178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AACE4888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FE9E7D98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BD121202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4824EF4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F5E2731C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6">
    <w:nsid w:val="79E3469E"/>
    <w:multiLevelType w:val="multilevel"/>
    <w:tmpl w:val="B314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B27B2C"/>
    <w:multiLevelType w:val="hybridMultilevel"/>
    <w:tmpl w:val="497216CA"/>
    <w:lvl w:ilvl="0" w:tplc="B9F0C8B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1ACAD6">
      <w:numFmt w:val="bullet"/>
      <w:lvlText w:val="•"/>
      <w:lvlJc w:val="left"/>
      <w:pPr>
        <w:ind w:left="1541" w:hanging="348"/>
      </w:pPr>
      <w:rPr>
        <w:rFonts w:hint="default"/>
        <w:lang w:val="ru-RU" w:eastAsia="en-US" w:bidi="ar-SA"/>
      </w:rPr>
    </w:lvl>
    <w:lvl w:ilvl="2" w:tplc="0EA411E4">
      <w:numFmt w:val="bullet"/>
      <w:lvlText w:val="•"/>
      <w:lvlJc w:val="left"/>
      <w:pPr>
        <w:ind w:left="2263" w:hanging="348"/>
      </w:pPr>
      <w:rPr>
        <w:rFonts w:hint="default"/>
        <w:lang w:val="ru-RU" w:eastAsia="en-US" w:bidi="ar-SA"/>
      </w:rPr>
    </w:lvl>
    <w:lvl w:ilvl="3" w:tplc="A63A75F2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4" w:tplc="2F96F986">
      <w:numFmt w:val="bullet"/>
      <w:lvlText w:val="•"/>
      <w:lvlJc w:val="left"/>
      <w:pPr>
        <w:ind w:left="3706" w:hanging="348"/>
      </w:pPr>
      <w:rPr>
        <w:rFonts w:hint="default"/>
        <w:lang w:val="ru-RU" w:eastAsia="en-US" w:bidi="ar-SA"/>
      </w:rPr>
    </w:lvl>
    <w:lvl w:ilvl="5" w:tplc="23AC05AE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6" w:tplc="1F4C15A0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7" w:tplc="0C7E8690">
      <w:numFmt w:val="bullet"/>
      <w:lvlText w:val="•"/>
      <w:lvlJc w:val="left"/>
      <w:pPr>
        <w:ind w:left="5871" w:hanging="348"/>
      </w:pPr>
      <w:rPr>
        <w:rFonts w:hint="default"/>
        <w:lang w:val="ru-RU" w:eastAsia="en-US" w:bidi="ar-SA"/>
      </w:rPr>
    </w:lvl>
    <w:lvl w:ilvl="8" w:tplc="B52AA55A">
      <w:numFmt w:val="bullet"/>
      <w:lvlText w:val="•"/>
      <w:lvlJc w:val="left"/>
      <w:pPr>
        <w:ind w:left="6593" w:hanging="348"/>
      </w:pPr>
      <w:rPr>
        <w:rFonts w:hint="default"/>
        <w:lang w:val="ru-RU" w:eastAsia="en-US" w:bidi="ar-SA"/>
      </w:rPr>
    </w:lvl>
  </w:abstractNum>
  <w:abstractNum w:abstractNumId="18">
    <w:nsid w:val="7F077CD6"/>
    <w:multiLevelType w:val="hybridMultilevel"/>
    <w:tmpl w:val="D5CEB7AC"/>
    <w:lvl w:ilvl="0" w:tplc="B638FFC0">
      <w:numFmt w:val="bullet"/>
      <w:lvlText w:val=""/>
      <w:lvlJc w:val="left"/>
      <w:pPr>
        <w:ind w:left="887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6C93CA">
      <w:numFmt w:val="bullet"/>
      <w:lvlText w:val="•"/>
      <w:lvlJc w:val="left"/>
      <w:pPr>
        <w:ind w:left="1595" w:hanging="288"/>
      </w:pPr>
      <w:rPr>
        <w:rFonts w:hint="default"/>
        <w:lang w:val="ru-RU" w:eastAsia="en-US" w:bidi="ar-SA"/>
      </w:rPr>
    </w:lvl>
    <w:lvl w:ilvl="2" w:tplc="125A49E4"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3" w:tplc="2100477E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4" w:tplc="44F4CBF4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5" w:tplc="0D34C138">
      <w:numFmt w:val="bullet"/>
      <w:lvlText w:val="•"/>
      <w:lvlJc w:val="left"/>
      <w:pPr>
        <w:ind w:left="4458" w:hanging="288"/>
      </w:pPr>
      <w:rPr>
        <w:rFonts w:hint="default"/>
        <w:lang w:val="ru-RU" w:eastAsia="en-US" w:bidi="ar-SA"/>
      </w:rPr>
    </w:lvl>
    <w:lvl w:ilvl="6" w:tplc="1A98AF82">
      <w:numFmt w:val="bullet"/>
      <w:lvlText w:val="•"/>
      <w:lvlJc w:val="left"/>
      <w:pPr>
        <w:ind w:left="5174" w:hanging="288"/>
      </w:pPr>
      <w:rPr>
        <w:rFonts w:hint="default"/>
        <w:lang w:val="ru-RU" w:eastAsia="en-US" w:bidi="ar-SA"/>
      </w:rPr>
    </w:lvl>
    <w:lvl w:ilvl="7" w:tplc="9F6804C0">
      <w:numFmt w:val="bullet"/>
      <w:lvlText w:val="•"/>
      <w:lvlJc w:val="left"/>
      <w:pPr>
        <w:ind w:left="5889" w:hanging="288"/>
      </w:pPr>
      <w:rPr>
        <w:rFonts w:hint="default"/>
        <w:lang w:val="ru-RU" w:eastAsia="en-US" w:bidi="ar-SA"/>
      </w:rPr>
    </w:lvl>
    <w:lvl w:ilvl="8" w:tplc="A43E554A">
      <w:numFmt w:val="bullet"/>
      <w:lvlText w:val="•"/>
      <w:lvlJc w:val="left"/>
      <w:pPr>
        <w:ind w:left="6605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4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  <w:num w:numId="15">
    <w:abstractNumId w:val="15"/>
  </w:num>
  <w:num w:numId="16">
    <w:abstractNumId w:val="17"/>
  </w:num>
  <w:num w:numId="17">
    <w:abstractNumId w:val="8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83"/>
    <w:rsid w:val="000072DA"/>
    <w:rsid w:val="00030E46"/>
    <w:rsid w:val="000820ED"/>
    <w:rsid w:val="000D4899"/>
    <w:rsid w:val="001E047F"/>
    <w:rsid w:val="00231B23"/>
    <w:rsid w:val="002637C8"/>
    <w:rsid w:val="00293641"/>
    <w:rsid w:val="0029529D"/>
    <w:rsid w:val="002C5D83"/>
    <w:rsid w:val="00347999"/>
    <w:rsid w:val="00383CC2"/>
    <w:rsid w:val="0060731F"/>
    <w:rsid w:val="00900DA0"/>
    <w:rsid w:val="009C4046"/>
    <w:rsid w:val="009D7F57"/>
    <w:rsid w:val="00AC6CFB"/>
    <w:rsid w:val="00BF3704"/>
    <w:rsid w:val="00C27D30"/>
    <w:rsid w:val="00CB7267"/>
    <w:rsid w:val="00DE50A4"/>
    <w:rsid w:val="00E21648"/>
    <w:rsid w:val="00E41C65"/>
    <w:rsid w:val="00F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C8"/>
  </w:style>
  <w:style w:type="paragraph" w:styleId="1">
    <w:name w:val="heading 1"/>
    <w:basedOn w:val="a"/>
    <w:link w:val="10"/>
    <w:uiPriority w:val="1"/>
    <w:qFormat/>
    <w:rsid w:val="009D7F57"/>
    <w:pPr>
      <w:widowControl w:val="0"/>
      <w:autoSpaceDE w:val="0"/>
      <w:autoSpaceDN w:val="0"/>
      <w:spacing w:after="0" w:line="240" w:lineRule="auto"/>
      <w:ind w:left="31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D83"/>
    <w:rPr>
      <w:b/>
      <w:bCs/>
    </w:rPr>
  </w:style>
  <w:style w:type="paragraph" w:styleId="a5">
    <w:name w:val="List Paragraph"/>
    <w:basedOn w:val="a"/>
    <w:uiPriority w:val="1"/>
    <w:qFormat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2C5D83"/>
  </w:style>
  <w:style w:type="character" w:customStyle="1" w:styleId="10">
    <w:name w:val="Заголовок 1 Знак"/>
    <w:basedOn w:val="a0"/>
    <w:link w:val="1"/>
    <w:uiPriority w:val="1"/>
    <w:rsid w:val="009D7F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9D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D7F5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D7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C8"/>
  </w:style>
  <w:style w:type="paragraph" w:styleId="1">
    <w:name w:val="heading 1"/>
    <w:basedOn w:val="a"/>
    <w:link w:val="10"/>
    <w:uiPriority w:val="1"/>
    <w:qFormat/>
    <w:rsid w:val="009D7F57"/>
    <w:pPr>
      <w:widowControl w:val="0"/>
      <w:autoSpaceDE w:val="0"/>
      <w:autoSpaceDN w:val="0"/>
      <w:spacing w:after="0" w:line="240" w:lineRule="auto"/>
      <w:ind w:left="31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D83"/>
    <w:rPr>
      <w:b/>
      <w:bCs/>
    </w:rPr>
  </w:style>
  <w:style w:type="paragraph" w:styleId="a5">
    <w:name w:val="List Paragraph"/>
    <w:basedOn w:val="a"/>
    <w:uiPriority w:val="1"/>
    <w:qFormat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2C5D83"/>
  </w:style>
  <w:style w:type="character" w:customStyle="1" w:styleId="10">
    <w:name w:val="Заголовок 1 Знак"/>
    <w:basedOn w:val="a0"/>
    <w:link w:val="1"/>
    <w:uiPriority w:val="1"/>
    <w:rsid w:val="009D7F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9D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9D7F5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D7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B5D8-B4E6-4AA6-99BA-0C72BFA3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2023-10-11T06:46:00Z</dcterms:created>
  <dcterms:modified xsi:type="dcterms:W3CDTF">2023-12-26T07:56:00Z</dcterms:modified>
</cp:coreProperties>
</file>